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FE66" w14:textId="15EFEEF2" w:rsidR="00CE1C0E" w:rsidRPr="003C6DA8" w:rsidRDefault="003B5AB9" w:rsidP="001D2BE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別添2-2</w:t>
      </w:r>
    </w:p>
    <w:p w14:paraId="1BCB884B" w14:textId="77777777" w:rsidR="007F3776" w:rsidRPr="0065717F" w:rsidRDefault="00BC446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3F4B9541" wp14:editId="2713DD95">
            <wp:extent cx="6645910" cy="5673725"/>
            <wp:effectExtent l="0" t="0" r="2540" b="317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E920EE3-F7E8-42EA-B9C3-7A65F29EAE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3854D3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>施設警備員</w:t>
      </w:r>
    </w:p>
    <w:p w14:paraId="0E1B099B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Pr="00AA4E4A">
        <w:rPr>
          <w:rFonts w:ascii="ＭＳ 明朝" w:eastAsia="ＭＳ 明朝" w:hAnsi="ＭＳ 明朝" w:hint="eastAsia"/>
          <w:sz w:val="22"/>
          <w:u w:val="single"/>
        </w:rPr>
        <w:t>建築保全労務単価</w:t>
      </w:r>
      <w:r w:rsidRPr="00C86F28">
        <w:rPr>
          <w:rFonts w:ascii="ＭＳ 明朝" w:eastAsia="ＭＳ 明朝" w:hAnsi="ＭＳ 明朝" w:hint="eastAsia"/>
          <w:sz w:val="22"/>
        </w:rPr>
        <w:t xml:space="preserve">　日割り基礎単価　（所定労働時間内８時間あたり）」</w:t>
      </w:r>
    </w:p>
    <w:p w14:paraId="3E4C48D0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・施設警備員Ａ（施設警備１級検定所持者相当）</w:t>
      </w:r>
    </w:p>
    <w:p w14:paraId="0F9234AC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・施設警備員Ｂ（同２級検定所持者相当）</w:t>
      </w:r>
    </w:p>
    <w:p w14:paraId="76FB6D8B" w14:textId="77777777" w:rsidR="0065717F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・施設警備員Ｃ（上記以外）</w:t>
      </w:r>
    </w:p>
    <w:p w14:paraId="26A65D24" w14:textId="77777777" w:rsidR="00C86F28" w:rsidRPr="00C86F28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4FFA6E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交通誘導警備員　</w:t>
      </w:r>
    </w:p>
    <w:p w14:paraId="32472B53" w14:textId="3912746A" w:rsidR="007F3776" w:rsidRPr="00C86F28" w:rsidRDefault="007C7853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="007F3776" w:rsidRPr="00AA4E4A">
        <w:rPr>
          <w:rFonts w:ascii="ＭＳ 明朝" w:eastAsia="ＭＳ 明朝" w:hAnsi="ＭＳ 明朝" w:hint="eastAsia"/>
          <w:sz w:val="22"/>
          <w:u w:val="single"/>
        </w:rPr>
        <w:t>公共工事設計労務単価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　</w:t>
      </w:r>
      <w:r w:rsidR="0065717F" w:rsidRPr="00C86F28">
        <w:rPr>
          <w:rFonts w:ascii="ＭＳ 明朝" w:eastAsia="ＭＳ 明朝" w:hAnsi="ＭＳ 明朝" w:hint="eastAsia"/>
          <w:sz w:val="22"/>
        </w:rPr>
        <w:t>（所定労働時間内８時間あたり</w:t>
      </w:r>
      <w:r w:rsidR="00E704B4">
        <w:rPr>
          <w:rFonts w:ascii="ＭＳ 明朝" w:eastAsia="ＭＳ 明朝" w:hAnsi="ＭＳ 明朝" w:hint="eastAsia"/>
          <w:sz w:val="22"/>
        </w:rPr>
        <w:t>）</w:t>
      </w:r>
    </w:p>
    <w:p w14:paraId="6F55CF10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・交通警備員Ａ（交通誘導警備１級または２級検定所持者）</w:t>
      </w:r>
    </w:p>
    <w:p w14:paraId="49F596B1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・交通警備員Ｂ（上記以外）</w:t>
      </w:r>
    </w:p>
    <w:p w14:paraId="6DA2E422" w14:textId="77777777" w:rsidR="00C86F28" w:rsidRPr="006A7186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86F28" w:rsidRPr="006A7186" w:rsidSect="007F3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9FCC" w14:textId="77777777" w:rsidR="003E5D8F" w:rsidRDefault="003E5D8F" w:rsidP="00441CCF">
      <w:r>
        <w:separator/>
      </w:r>
    </w:p>
  </w:endnote>
  <w:endnote w:type="continuationSeparator" w:id="0">
    <w:p w14:paraId="2FD3821A" w14:textId="77777777" w:rsidR="003E5D8F" w:rsidRDefault="003E5D8F" w:rsidP="004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74C" w14:textId="77777777" w:rsidR="003E5D8F" w:rsidRDefault="003E5D8F" w:rsidP="00441CCF">
      <w:r>
        <w:separator/>
      </w:r>
    </w:p>
  </w:footnote>
  <w:footnote w:type="continuationSeparator" w:id="0">
    <w:p w14:paraId="2DEA9D06" w14:textId="77777777" w:rsidR="003E5D8F" w:rsidRDefault="003E5D8F" w:rsidP="0044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2D5"/>
    <w:multiLevelType w:val="hybridMultilevel"/>
    <w:tmpl w:val="CEEE2AD0"/>
    <w:lvl w:ilvl="0" w:tplc="FDD2062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26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76"/>
    <w:rsid w:val="00060E1F"/>
    <w:rsid w:val="000A52A8"/>
    <w:rsid w:val="000E4F07"/>
    <w:rsid w:val="000F4206"/>
    <w:rsid w:val="000F54CF"/>
    <w:rsid w:val="001D2BEB"/>
    <w:rsid w:val="001F5304"/>
    <w:rsid w:val="002A6E74"/>
    <w:rsid w:val="002C11A8"/>
    <w:rsid w:val="0031737D"/>
    <w:rsid w:val="00327200"/>
    <w:rsid w:val="00330537"/>
    <w:rsid w:val="003602B4"/>
    <w:rsid w:val="003628F4"/>
    <w:rsid w:val="003B5AB9"/>
    <w:rsid w:val="003C37E6"/>
    <w:rsid w:val="003C6DA8"/>
    <w:rsid w:val="003D426A"/>
    <w:rsid w:val="003E5D8F"/>
    <w:rsid w:val="00441CCF"/>
    <w:rsid w:val="0054258D"/>
    <w:rsid w:val="0054642F"/>
    <w:rsid w:val="005808E0"/>
    <w:rsid w:val="00613E53"/>
    <w:rsid w:val="00640690"/>
    <w:rsid w:val="0065717F"/>
    <w:rsid w:val="006A575A"/>
    <w:rsid w:val="006A7186"/>
    <w:rsid w:val="006E5536"/>
    <w:rsid w:val="007679A4"/>
    <w:rsid w:val="007C7853"/>
    <w:rsid w:val="007F3776"/>
    <w:rsid w:val="00863234"/>
    <w:rsid w:val="008C791E"/>
    <w:rsid w:val="008F42CB"/>
    <w:rsid w:val="00945827"/>
    <w:rsid w:val="0098118F"/>
    <w:rsid w:val="009E1255"/>
    <w:rsid w:val="00A55CEC"/>
    <w:rsid w:val="00AA4E4A"/>
    <w:rsid w:val="00AB5BD9"/>
    <w:rsid w:val="00AF2037"/>
    <w:rsid w:val="00B87F54"/>
    <w:rsid w:val="00B90552"/>
    <w:rsid w:val="00BC446C"/>
    <w:rsid w:val="00C1283D"/>
    <w:rsid w:val="00C15DDE"/>
    <w:rsid w:val="00C86F28"/>
    <w:rsid w:val="00CE1C0E"/>
    <w:rsid w:val="00CF4F8C"/>
    <w:rsid w:val="00DF09AF"/>
    <w:rsid w:val="00E40988"/>
    <w:rsid w:val="00E52205"/>
    <w:rsid w:val="00E704B4"/>
    <w:rsid w:val="00E80A5D"/>
    <w:rsid w:val="00EE6BD2"/>
    <w:rsid w:val="00F23F5D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C1265"/>
  <w15:chartTrackingRefBased/>
  <w15:docId w15:val="{D794D583-31E0-4E86-BD5C-E0577B7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CF"/>
  </w:style>
  <w:style w:type="paragraph" w:styleId="a8">
    <w:name w:val="footer"/>
    <w:basedOn w:val="a"/>
    <w:link w:val="a9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労務単価の推移　　（１日８時間当たり）</a:t>
            </a:r>
          </a:p>
        </c:rich>
      </c:tx>
      <c:layout>
        <c:manualLayout>
          <c:xMode val="edge"/>
          <c:yMode val="edge"/>
          <c:x val="0.242021784827059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4755436050142116E-2"/>
          <c:y val="5.0936730278608858E-2"/>
          <c:w val="0.90385247484391429"/>
          <c:h val="0.8008474599726001"/>
        </c:manualLayout>
      </c:layout>
      <c:lineChart>
        <c:grouping val="standard"/>
        <c:varyColors val="0"/>
        <c:ser>
          <c:idx val="1"/>
          <c:order val="0"/>
          <c:tx>
            <c:strRef>
              <c:f>'建築保全業務党務単価　推移 (2)'!$C$25</c:f>
              <c:strCache>
                <c:ptCount val="1"/>
                <c:pt idx="0">
                  <c:v>施設警備員A</c:v>
                </c:pt>
              </c:strCache>
            </c:strRef>
          </c:tx>
          <c:spPr>
            <a:ln w="28575" cap="rnd">
              <a:solidFill>
                <a:srgbClr val="008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rgbClr val="008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348773841961851E-2"/>
                  <c:y val="-1.405975395430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F5-4099-BF3E-0101EB9ECBF0}"/>
                </c:ext>
              </c:extLst>
            </c:dLbl>
            <c:dLbl>
              <c:idx val="1"/>
              <c:layout>
                <c:manualLayout>
                  <c:x val="-2.5431425976385105E-2"/>
                  <c:y val="-2.1089630931458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5-4099-BF3E-0101EB9ECBF0}"/>
                </c:ext>
              </c:extLst>
            </c:dLbl>
            <c:dLbl>
              <c:idx val="2"/>
              <c:layout>
                <c:manualLayout>
                  <c:x val="-2.543142597638517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5-4099-BF3E-0101EB9ECBF0}"/>
                </c:ext>
              </c:extLst>
            </c:dLbl>
            <c:dLbl>
              <c:idx val="3"/>
              <c:layout>
                <c:manualLayout>
                  <c:x val="-3.9963669391462377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5-4099-BF3E-0101EB9ECBF0}"/>
                </c:ext>
              </c:extLst>
            </c:dLbl>
            <c:dLbl>
              <c:idx val="4"/>
              <c:layout>
                <c:manualLayout>
                  <c:x val="-3.451407811080849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5-4099-BF3E-0101EB9ECBF0}"/>
                </c:ext>
              </c:extLst>
            </c:dLbl>
            <c:dLbl>
              <c:idx val="5"/>
              <c:layout>
                <c:manualLayout>
                  <c:x val="-3.0881017257039057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5-4099-BF3E-0101EB9ECBF0}"/>
                </c:ext>
              </c:extLst>
            </c:dLbl>
            <c:dLbl>
              <c:idx val="6"/>
              <c:layout>
                <c:manualLayout>
                  <c:x val="-5.9239442002675329E-2"/>
                  <c:y val="-3.3575825405707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5B-4867-81BD-96D4884E7E31}"/>
                </c:ext>
              </c:extLst>
            </c:dLbl>
            <c:dLbl>
              <c:idx val="7"/>
              <c:layout>
                <c:manualLayout>
                  <c:x val="-2.2953967176805121E-2"/>
                  <c:y val="1.9411233360799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5B-4867-81BD-96D4884E7E31}"/>
                </c:ext>
              </c:extLst>
            </c:dLbl>
            <c:dLbl>
              <c:idx val="8"/>
              <c:layout>
                <c:manualLayout>
                  <c:x val="-2.293139690426141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31-4C5B-BC53-C75B5CD3481F}"/>
                </c:ext>
              </c:extLst>
            </c:dLbl>
            <c:dLbl>
              <c:idx val="9"/>
              <c:layout>
                <c:manualLayout>
                  <c:x val="-2.1020447162239633E-2"/>
                  <c:y val="2.6860660324566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C1-422E-BD2E-7223A698CA08}"/>
                </c:ext>
              </c:extLst>
            </c:dLbl>
            <c:dLbl>
              <c:idx val="10"/>
              <c:layout>
                <c:manualLayout>
                  <c:x val="-3.0575195872348557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3A-426D-AFBB-3A88562DEECF}"/>
                </c:ext>
              </c:extLst>
            </c:dLbl>
            <c:dLbl>
              <c:idx val="11"/>
              <c:layout>
                <c:manualLayout>
                  <c:x val="-9.5547487101090636E-3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(2)'!$C$26:$C$37</c:f>
              <c:numCache>
                <c:formatCode>#,##0_ </c:formatCode>
                <c:ptCount val="12"/>
                <c:pt idx="0">
                  <c:v>12450</c:v>
                </c:pt>
                <c:pt idx="1">
                  <c:v>12430</c:v>
                </c:pt>
                <c:pt idx="2">
                  <c:v>12760</c:v>
                </c:pt>
                <c:pt idx="3">
                  <c:v>12790</c:v>
                </c:pt>
                <c:pt idx="4">
                  <c:v>12550</c:v>
                </c:pt>
                <c:pt idx="5">
                  <c:v>12730</c:v>
                </c:pt>
                <c:pt idx="6">
                  <c:v>12960</c:v>
                </c:pt>
                <c:pt idx="7">
                  <c:v>13520</c:v>
                </c:pt>
                <c:pt idx="8">
                  <c:v>13950</c:v>
                </c:pt>
                <c:pt idx="9">
                  <c:v>14180</c:v>
                </c:pt>
                <c:pt idx="10">
                  <c:v>14610</c:v>
                </c:pt>
                <c:pt idx="11">
                  <c:v>15350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F5-4099-BF3E-0101EB9ECBF0}"/>
            </c:ext>
          </c:extLst>
        </c:ser>
        <c:ser>
          <c:idx val="2"/>
          <c:order val="1"/>
          <c:tx>
            <c:strRef>
              <c:f>'建築保全業務党務単価　推移 (2)'!$D$25</c:f>
              <c:strCache>
                <c:ptCount val="1"/>
                <c:pt idx="0">
                  <c:v>施設警備員B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81834695731154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F5-4099-BF3E-0101EB9ECBF0}"/>
                </c:ext>
              </c:extLst>
            </c:dLbl>
            <c:dLbl>
              <c:idx val="1"/>
              <c:layout>
                <c:manualLayout>
                  <c:x val="0"/>
                  <c:y val="6.7151650811415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29-4655-979F-6AE5445F4BFA}"/>
                </c:ext>
              </c:extLst>
            </c:dLbl>
            <c:dLbl>
              <c:idx val="2"/>
              <c:layout>
                <c:manualLayout>
                  <c:x val="1.3165239974661038E-2"/>
                  <c:y val="-5.24523130747436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F5-4099-BF3E-0101EB9ECBF0}"/>
                </c:ext>
              </c:extLst>
            </c:dLbl>
            <c:dLbl>
              <c:idx val="3"/>
              <c:layout>
                <c:manualLayout>
                  <c:x val="-3.0314433990228578E-2"/>
                  <c:y val="2.206909922493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F5-4099-BF3E-0101EB9ECBF0}"/>
                </c:ext>
              </c:extLst>
            </c:dLbl>
            <c:dLbl>
              <c:idx val="4"/>
              <c:layout>
                <c:manualLayout>
                  <c:x val="-5.4495912806539509E-2"/>
                  <c:y val="-1.405975395430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F5-4099-BF3E-0101EB9ECBF0}"/>
                </c:ext>
              </c:extLst>
            </c:dLbl>
            <c:dLbl>
              <c:idx val="5"/>
              <c:layout>
                <c:manualLayout>
                  <c:x val="-4.3313422594654441E-2"/>
                  <c:y val="-2.28034337452975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325479881611413E-2"/>
                      <c:h val="4.4487528034932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9F5-4099-BF3E-0101EB9ECBF0}"/>
                </c:ext>
              </c:extLst>
            </c:dLbl>
            <c:dLbl>
              <c:idx val="6"/>
              <c:layout>
                <c:manualLayout>
                  <c:x val="-1.5287597936174209E-2"/>
                  <c:y val="2.238388360380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F5-4099-BF3E-0101EB9ECBF0}"/>
                </c:ext>
              </c:extLst>
            </c:dLbl>
            <c:dLbl>
              <c:idx val="7"/>
              <c:layout>
                <c:manualLayout>
                  <c:x val="-2.8331710781518256E-2"/>
                  <c:y val="3.1022652666458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5B-4867-81BD-96D4884E7E31}"/>
                </c:ext>
              </c:extLst>
            </c:dLbl>
            <c:dLbl>
              <c:idx val="8"/>
              <c:layout>
                <c:manualLayout>
                  <c:x val="-3.248614561437047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31-4C5B-BC53-C75B5CD3481F}"/>
                </c:ext>
              </c:extLst>
            </c:dLbl>
            <c:dLbl>
              <c:idx val="9"/>
              <c:layout>
                <c:manualLayout>
                  <c:x val="-2.6753296388304988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C1-422E-BD2E-7223A698CA08}"/>
                </c:ext>
              </c:extLst>
            </c:dLbl>
            <c:dLbl>
              <c:idx val="10"/>
              <c:layout>
                <c:manualLayout>
                  <c:x val="-2.8664246130326771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3A-426D-AFBB-3A88562DEECF}"/>
                </c:ext>
              </c:extLst>
            </c:dLbl>
            <c:dLbl>
              <c:idx val="11"/>
              <c:layout>
                <c:manualLayout>
                  <c:x val="-1.3376648194152635E-2"/>
                  <c:y val="3.581421376608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(2)'!$D$26:$D$37</c:f>
              <c:numCache>
                <c:formatCode>#,##0_ </c:formatCode>
                <c:ptCount val="12"/>
                <c:pt idx="0">
                  <c:v>9790</c:v>
                </c:pt>
                <c:pt idx="1">
                  <c:v>9650</c:v>
                </c:pt>
                <c:pt idx="2">
                  <c:v>9900</c:v>
                </c:pt>
                <c:pt idx="3">
                  <c:v>10470</c:v>
                </c:pt>
                <c:pt idx="4">
                  <c:v>10640</c:v>
                </c:pt>
                <c:pt idx="5">
                  <c:v>10780</c:v>
                </c:pt>
                <c:pt idx="6">
                  <c:v>10990</c:v>
                </c:pt>
                <c:pt idx="7">
                  <c:v>11460</c:v>
                </c:pt>
                <c:pt idx="8">
                  <c:v>11870</c:v>
                </c:pt>
                <c:pt idx="9">
                  <c:v>12100</c:v>
                </c:pt>
                <c:pt idx="10">
                  <c:v>12470</c:v>
                </c:pt>
                <c:pt idx="11">
                  <c:v>13110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9F5-4099-BF3E-0101EB9ECBF0}"/>
            </c:ext>
          </c:extLst>
        </c:ser>
        <c:ser>
          <c:idx val="3"/>
          <c:order val="2"/>
          <c:tx>
            <c:strRef>
              <c:f>'建築保全業務党務単価　推移 (2)'!$E$25</c:f>
              <c:strCache>
                <c:ptCount val="1"/>
                <c:pt idx="0">
                  <c:v>施設警備員C</c:v>
                </c:pt>
              </c:strCache>
            </c:strRef>
          </c:tx>
          <c:spPr>
            <a:ln w="28575" cap="rnd">
              <a:solidFill>
                <a:srgbClr val="99FF9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000"/>
              </a:solidFill>
              <a:ln w="9525">
                <a:solidFill>
                  <a:srgbClr val="99FF99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41955879631246E-2"/>
                  <c:y val="-3.8891909636085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F5-4099-BF3E-0101EB9ECBF0}"/>
                </c:ext>
              </c:extLst>
            </c:dLbl>
            <c:dLbl>
              <c:idx val="2"/>
              <c:layout>
                <c:manualLayout>
                  <c:x val="-1.9981763219784836E-2"/>
                  <c:y val="-1.374511454115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F5-4099-BF3E-0101EB9ECBF0}"/>
                </c:ext>
              </c:extLst>
            </c:dLbl>
            <c:dLbl>
              <c:idx val="3"/>
              <c:layout>
                <c:manualLayout>
                  <c:x val="-1.7198547678196063E-2"/>
                  <c:y val="2.6860660324566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A3-4B35-8E41-4FBFBDBBE5A6}"/>
                </c:ext>
              </c:extLst>
            </c:dLbl>
            <c:dLbl>
              <c:idx val="4"/>
              <c:layout>
                <c:manualLayout>
                  <c:x val="-3.0575195872348557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A3-4B35-8E41-4FBFBDBBE5A6}"/>
                </c:ext>
              </c:extLst>
            </c:dLbl>
            <c:dLbl>
              <c:idx val="5"/>
              <c:layout>
                <c:manualLayout>
                  <c:x val="-2.8664246130326844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A3-4B35-8E41-4FBFBDBBE5A6}"/>
                </c:ext>
              </c:extLst>
            </c:dLbl>
            <c:dLbl>
              <c:idx val="6"/>
              <c:layout>
                <c:manualLayout>
                  <c:x val="-2.6753296388304988E-2"/>
                  <c:y val="2.0145495243424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A3-4B35-8E41-4FBFBDBBE5A6}"/>
                </c:ext>
              </c:extLst>
            </c:dLbl>
            <c:dLbl>
              <c:idx val="7"/>
              <c:layout>
                <c:manualLayout>
                  <c:x val="-3.0575195872348627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A3-4B35-8E41-4FBFBDBBE5A6}"/>
                </c:ext>
              </c:extLst>
            </c:dLbl>
            <c:dLbl>
              <c:idx val="8"/>
              <c:layout>
                <c:manualLayout>
                  <c:x val="-4.0129944582457479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31-4C5B-BC53-C75B5CD3481F}"/>
                </c:ext>
              </c:extLst>
            </c:dLbl>
            <c:dLbl>
              <c:idx val="9"/>
              <c:layout>
                <c:manualLayout>
                  <c:x val="-4.0129944582457479E-2"/>
                  <c:y val="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C1-422E-BD2E-7223A698CA08}"/>
                </c:ext>
              </c:extLst>
            </c:dLbl>
            <c:dLbl>
              <c:idx val="10"/>
              <c:layout>
                <c:manualLayout>
                  <c:x val="-3.4397095356392127E-2"/>
                  <c:y val="3.357582540570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3-4640-927C-4B5E0F304FF5}"/>
                </c:ext>
              </c:extLst>
            </c:dLbl>
            <c:dLbl>
              <c:idx val="11"/>
              <c:layout>
                <c:manualLayout>
                  <c:x val="-5.7328492260653547E-3"/>
                  <c:y val="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(2)'!$E$26:$E$37</c:f>
              <c:numCache>
                <c:formatCode>#,##0_ </c:formatCode>
                <c:ptCount val="12"/>
                <c:pt idx="0">
                  <c:v>8580</c:v>
                </c:pt>
                <c:pt idx="1">
                  <c:v>9150</c:v>
                </c:pt>
                <c:pt idx="2">
                  <c:v>9390</c:v>
                </c:pt>
                <c:pt idx="3">
                  <c:v>9450</c:v>
                </c:pt>
                <c:pt idx="4">
                  <c:v>9470</c:v>
                </c:pt>
                <c:pt idx="5">
                  <c:v>9600</c:v>
                </c:pt>
                <c:pt idx="6">
                  <c:v>9770</c:v>
                </c:pt>
                <c:pt idx="7">
                  <c:v>10190</c:v>
                </c:pt>
                <c:pt idx="8">
                  <c:v>10520</c:v>
                </c:pt>
                <c:pt idx="9">
                  <c:v>10700</c:v>
                </c:pt>
                <c:pt idx="10">
                  <c:v>11030</c:v>
                </c:pt>
                <c:pt idx="11">
                  <c:v>11590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9F5-4099-BF3E-0101EB9ECBF0}"/>
            </c:ext>
          </c:extLst>
        </c:ser>
        <c:ser>
          <c:idx val="4"/>
          <c:order val="3"/>
          <c:tx>
            <c:strRef>
              <c:f>'建築保全業務党務単価　推移 (2)'!$F$25</c:f>
              <c:strCache>
                <c:ptCount val="1"/>
                <c:pt idx="0">
                  <c:v>交通警備員A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8996916900770548E-2"/>
                  <c:y val="-3.01480949464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F5-4099-BF3E-0101EB9ECBF0}"/>
                </c:ext>
              </c:extLst>
            </c:dLbl>
            <c:dLbl>
              <c:idx val="7"/>
              <c:layout>
                <c:manualLayout>
                  <c:x val="-6.4972291228740819E-2"/>
                  <c:y val="-1.7907106883044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B-4867-81BD-96D4884E7E31}"/>
                </c:ext>
              </c:extLst>
            </c:dLbl>
            <c:dLbl>
              <c:idx val="8"/>
              <c:layout>
                <c:manualLayout>
                  <c:x val="-5.159564303458819E-2"/>
                  <c:y val="-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1-4C5B-BC53-C75B5CD3481F}"/>
                </c:ext>
              </c:extLst>
            </c:dLbl>
            <c:dLbl>
              <c:idx val="9"/>
              <c:layout>
                <c:manualLayout>
                  <c:x val="-4.5862793808522838E-2"/>
                  <c:y val="-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3-4640-927C-4B5E0F304FF5}"/>
                </c:ext>
              </c:extLst>
            </c:dLbl>
            <c:dLbl>
              <c:idx val="11"/>
              <c:layout>
                <c:manualLayout>
                  <c:x val="-2.2931396904261419E-2"/>
                  <c:y val="-1.790710688304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3-4B35-8E41-4FBFBDBBE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(2)'!$F$26:$F$37</c:f>
              <c:numCache>
                <c:formatCode>#,##0_ </c:formatCode>
                <c:ptCount val="12"/>
                <c:pt idx="0">
                  <c:v>8430</c:v>
                </c:pt>
                <c:pt idx="1">
                  <c:v>9650</c:v>
                </c:pt>
                <c:pt idx="2">
                  <c:v>10557</c:v>
                </c:pt>
                <c:pt idx="3">
                  <c:v>11160</c:v>
                </c:pt>
                <c:pt idx="4">
                  <c:v>11881</c:v>
                </c:pt>
                <c:pt idx="5">
                  <c:v>12330</c:v>
                </c:pt>
                <c:pt idx="6">
                  <c:v>12777</c:v>
                </c:pt>
                <c:pt idx="7">
                  <c:v>13662</c:v>
                </c:pt>
                <c:pt idx="8">
                  <c:v>13991</c:v>
                </c:pt>
                <c:pt idx="9">
                  <c:v>14287</c:v>
                </c:pt>
                <c:pt idx="10">
                  <c:v>14817</c:v>
                </c:pt>
                <c:pt idx="11">
                  <c:v>15864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9F5-4099-BF3E-0101EB9ECBF0}"/>
            </c:ext>
          </c:extLst>
        </c:ser>
        <c:ser>
          <c:idx val="0"/>
          <c:order val="4"/>
          <c:tx>
            <c:strRef>
              <c:f>'建築保全業務党務単価　推移 (2)'!$G$25</c:f>
              <c:strCache>
                <c:ptCount val="1"/>
                <c:pt idx="0">
                  <c:v>交通警備員B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C000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0899182561307902E-2"/>
                  <c:y val="9.3731693028705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F5-4099-BF3E-0101EB9ECBF0}"/>
                </c:ext>
              </c:extLst>
            </c:dLbl>
            <c:dLbl>
              <c:idx val="2"/>
              <c:layout>
                <c:manualLayout>
                  <c:x val="-1.5193103728458592E-2"/>
                  <c:y val="2.5461579473802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F5-4099-BF3E-0101EB9ECBF0}"/>
                </c:ext>
              </c:extLst>
            </c:dLbl>
            <c:dLbl>
              <c:idx val="3"/>
              <c:layout>
                <c:manualLayout>
                  <c:x val="8.4984599550701103E-4"/>
                  <c:y val="-1.640298040528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F5-4099-BF3E-0101EB9ECBF0}"/>
                </c:ext>
              </c:extLst>
            </c:dLbl>
            <c:dLbl>
              <c:idx val="6"/>
              <c:layout>
                <c:manualLayout>
                  <c:x val="-4.7773743550544617E-2"/>
                  <c:y val="-2.9099048684946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F5-4099-BF3E-0101EB9ECBF0}"/>
                </c:ext>
              </c:extLst>
            </c:dLbl>
            <c:dLbl>
              <c:idx val="7"/>
              <c:layout>
                <c:manualLayout>
                  <c:x val="-5.982852611606243E-2"/>
                  <c:y val="-2.731574054082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5B-4867-81BD-96D4884E7E31}"/>
                </c:ext>
              </c:extLst>
            </c:dLbl>
            <c:dLbl>
              <c:idx val="8"/>
              <c:layout>
                <c:manualLayout>
                  <c:x val="-4.5862793808522977E-2"/>
                  <c:y val="-2.4622271964185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31-4C5B-BC53-C75B5CD3481F}"/>
                </c:ext>
              </c:extLst>
            </c:dLbl>
            <c:dLbl>
              <c:idx val="9"/>
              <c:layout>
                <c:manualLayout>
                  <c:x val="-4.7773743550544617E-2"/>
                  <c:y val="-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3-4640-927C-4B5E0F304FF5}"/>
                </c:ext>
              </c:extLst>
            </c:dLbl>
            <c:dLbl>
              <c:idx val="11"/>
              <c:layout>
                <c:manualLayout>
                  <c:x val="-1.7198547678196063E-2"/>
                  <c:y val="-2.014549524342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3-4B35-8E41-4FBFBDBBE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(2)'!$G$26:$G$37</c:f>
              <c:numCache>
                <c:formatCode>#,##0_ </c:formatCode>
                <c:ptCount val="12"/>
                <c:pt idx="0">
                  <c:v>7585</c:v>
                </c:pt>
                <c:pt idx="1">
                  <c:v>8709</c:v>
                </c:pt>
                <c:pt idx="2">
                  <c:v>9287</c:v>
                </c:pt>
                <c:pt idx="3">
                  <c:v>9577</c:v>
                </c:pt>
                <c:pt idx="4">
                  <c:v>10238</c:v>
                </c:pt>
                <c:pt idx="5">
                  <c:v>10611</c:v>
                </c:pt>
                <c:pt idx="6">
                  <c:v>11002</c:v>
                </c:pt>
                <c:pt idx="7">
                  <c:v>11772</c:v>
                </c:pt>
                <c:pt idx="8">
                  <c:v>12036</c:v>
                </c:pt>
                <c:pt idx="9">
                  <c:v>12285</c:v>
                </c:pt>
                <c:pt idx="10">
                  <c:v>12672</c:v>
                </c:pt>
                <c:pt idx="11">
                  <c:v>13468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E9F5-4099-BF3E-0101EB9EC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819056"/>
        <c:axId val="389819448"/>
      </c:lineChart>
      <c:catAx>
        <c:axId val="389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448"/>
        <c:crosses val="autoZero"/>
        <c:auto val="1"/>
        <c:lblAlgn val="ctr"/>
        <c:lblOffset val="100"/>
        <c:noMultiLvlLbl val="0"/>
      </c:catAx>
      <c:valAx>
        <c:axId val="389819448"/>
        <c:scaling>
          <c:orientation val="minMax"/>
          <c:max val="16000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¥&quot;#,##0_);[Red]\(&quot;¥&quot;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78534768000166"/>
          <c:y val="0.6041764449281557"/>
          <c:w val="0.17187493174091498"/>
          <c:h val="0.24883070645827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</dc:creator>
  <cp:keywords/>
  <dc:description/>
  <cp:lastModifiedBy>MSSA2</cp:lastModifiedBy>
  <cp:revision>2</cp:revision>
  <cp:lastPrinted>2022-04-05T01:19:00Z</cp:lastPrinted>
  <dcterms:created xsi:type="dcterms:W3CDTF">2023-02-24T01:37:00Z</dcterms:created>
  <dcterms:modified xsi:type="dcterms:W3CDTF">2023-02-24T01:37:00Z</dcterms:modified>
</cp:coreProperties>
</file>